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9D209B" w:rsidRDefault="00893E6E" w:rsidP="009D209B">
      <w:pPr>
        <w:spacing w:line="480" w:lineRule="auto"/>
        <w:rPr>
          <w:rFonts w:ascii="Times New Roman" w:hAnsi="Times New Roman" w:cs="Times New Roman"/>
          <w:sz w:val="24"/>
          <w:szCs w:val="24"/>
        </w:rPr>
      </w:pPr>
    </w:p>
    <w:p w:rsidR="001E399D" w:rsidRPr="009D209B" w:rsidRDefault="001E399D" w:rsidP="009D209B">
      <w:pPr>
        <w:spacing w:line="480" w:lineRule="auto"/>
        <w:rPr>
          <w:rFonts w:ascii="Times New Roman" w:hAnsi="Times New Roman" w:cs="Times New Roman"/>
          <w:sz w:val="24"/>
          <w:szCs w:val="24"/>
        </w:rPr>
      </w:pPr>
    </w:p>
    <w:p w:rsidR="001E399D" w:rsidRPr="009D209B" w:rsidRDefault="001E399D" w:rsidP="009D209B">
      <w:pPr>
        <w:spacing w:line="480" w:lineRule="auto"/>
        <w:rPr>
          <w:rFonts w:ascii="Times New Roman" w:hAnsi="Times New Roman" w:cs="Times New Roman"/>
          <w:sz w:val="24"/>
          <w:szCs w:val="24"/>
        </w:rPr>
      </w:pPr>
    </w:p>
    <w:p w:rsidR="001E399D" w:rsidRPr="009D209B" w:rsidRDefault="001E399D" w:rsidP="009D209B">
      <w:pPr>
        <w:spacing w:line="480" w:lineRule="auto"/>
        <w:rPr>
          <w:rFonts w:ascii="Times New Roman" w:hAnsi="Times New Roman" w:cs="Times New Roman"/>
          <w:sz w:val="24"/>
          <w:szCs w:val="24"/>
        </w:rPr>
      </w:pPr>
    </w:p>
    <w:p w:rsidR="00592467" w:rsidRPr="009D209B" w:rsidRDefault="00592467" w:rsidP="009D209B">
      <w:pPr>
        <w:spacing w:line="480" w:lineRule="auto"/>
        <w:rPr>
          <w:rFonts w:ascii="Times New Roman" w:hAnsi="Times New Roman" w:cs="Times New Roman"/>
          <w:sz w:val="24"/>
          <w:szCs w:val="24"/>
        </w:rPr>
      </w:pPr>
    </w:p>
    <w:p w:rsidR="001E399D"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t>Issues Encountered in Correctional Facilities</w:t>
      </w:r>
    </w:p>
    <w:p w:rsidR="001E399D"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t>Student’s Name</w:t>
      </w:r>
    </w:p>
    <w:p w:rsidR="001E399D"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t>Instructor’s Name</w:t>
      </w:r>
    </w:p>
    <w:p w:rsidR="001E399D"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t>Date</w:t>
      </w:r>
    </w:p>
    <w:p w:rsidR="001E399D" w:rsidRPr="009D209B" w:rsidRDefault="001E399D" w:rsidP="009D209B">
      <w:pPr>
        <w:spacing w:line="480" w:lineRule="auto"/>
        <w:rPr>
          <w:rFonts w:ascii="Times New Roman" w:hAnsi="Times New Roman" w:cs="Times New Roman"/>
          <w:sz w:val="24"/>
          <w:szCs w:val="24"/>
        </w:rPr>
      </w:pPr>
    </w:p>
    <w:p w:rsidR="001E399D" w:rsidRPr="009D209B" w:rsidRDefault="001E399D"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FA0BCD" w:rsidRPr="009D209B" w:rsidRDefault="007F460F" w:rsidP="009D209B">
      <w:pPr>
        <w:spacing w:line="480" w:lineRule="auto"/>
        <w:rPr>
          <w:rFonts w:ascii="Times New Roman" w:hAnsi="Times New Roman" w:cs="Times New Roman"/>
          <w:sz w:val="24"/>
          <w:szCs w:val="24"/>
        </w:rPr>
      </w:pPr>
      <w:bookmarkStart w:id="0" w:name="_GoBack"/>
      <w:bookmarkEnd w:id="0"/>
      <w:r w:rsidRPr="009D209B">
        <w:rPr>
          <w:rFonts w:ascii="Times New Roman" w:hAnsi="Times New Roman" w:cs="Times New Roman"/>
          <w:sz w:val="24"/>
          <w:szCs w:val="24"/>
        </w:rPr>
        <w:br w:type="page"/>
      </w:r>
    </w:p>
    <w:p w:rsidR="00FA0BCD"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lastRenderedPageBreak/>
        <w:t>Issues Encountered in Correctional Facilities</w:t>
      </w:r>
    </w:p>
    <w:p w:rsidR="000E1104"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Fonts w:ascii="Times New Roman" w:hAnsi="Times New Roman" w:cs="Times New Roman"/>
          <w:sz w:val="24"/>
          <w:szCs w:val="24"/>
        </w:rPr>
        <w:t xml:space="preserve">The term correctional facility is used to refer to prison, an incarceration place or jail where offenders are confined to rehabilitate </w:t>
      </w:r>
      <w:r w:rsidR="004C5656" w:rsidRPr="009D209B">
        <w:rPr>
          <w:rFonts w:ascii="Times New Roman" w:hAnsi="Times New Roman" w:cs="Times New Roman"/>
          <w:sz w:val="24"/>
          <w:szCs w:val="24"/>
        </w:rPr>
        <w:t>them. In these facilities, correctional issues</w:t>
      </w:r>
      <w:r w:rsidRPr="009D209B">
        <w:rPr>
          <w:rFonts w:ascii="Times New Roman" w:hAnsi="Times New Roman" w:cs="Times New Roman"/>
          <w:sz w:val="24"/>
          <w:szCs w:val="24"/>
        </w:rPr>
        <w:t xml:space="preserve"> have emerged throughout the years </w:t>
      </w:r>
      <w:r w:rsidR="00340DE3" w:rsidRPr="009D209B">
        <w:rPr>
          <w:rFonts w:ascii="Times New Roman" w:hAnsi="Times New Roman" w:cs="Times New Roman"/>
          <w:sz w:val="24"/>
          <w:szCs w:val="24"/>
        </w:rPr>
        <w:t xml:space="preserve">as the rise of crime increases. The paper </w:t>
      </w:r>
      <w:r w:rsidR="00C73262" w:rsidRPr="009D209B">
        <w:rPr>
          <w:rFonts w:ascii="Times New Roman" w:hAnsi="Times New Roman" w:cs="Times New Roman"/>
          <w:sz w:val="24"/>
          <w:szCs w:val="24"/>
        </w:rPr>
        <w:t xml:space="preserve">will discuss </w:t>
      </w:r>
      <w:r w:rsidR="003254D1">
        <w:rPr>
          <w:rFonts w:ascii="Times New Roman" w:hAnsi="Times New Roman" w:cs="Times New Roman"/>
          <w:sz w:val="24"/>
          <w:szCs w:val="24"/>
        </w:rPr>
        <w:t xml:space="preserve">overcrowding as </w:t>
      </w:r>
      <w:r w:rsidR="00C73262" w:rsidRPr="009D209B">
        <w:rPr>
          <w:rFonts w:ascii="Times New Roman" w:hAnsi="Times New Roman" w:cs="Times New Roman"/>
          <w:sz w:val="24"/>
          <w:szCs w:val="24"/>
        </w:rPr>
        <w:t xml:space="preserve">a correctional issue that is </w:t>
      </w:r>
      <w:r w:rsidR="00340DE3" w:rsidRPr="009D209B">
        <w:rPr>
          <w:rStyle w:val="text6728font2"/>
          <w:rFonts w:ascii="Times New Roman" w:hAnsi="Times New Roman" w:cs="Times New Roman"/>
          <w:color w:val="010101"/>
          <w:sz w:val="24"/>
          <w:szCs w:val="24"/>
        </w:rPr>
        <w:t>encountered in corr</w:t>
      </w:r>
      <w:r w:rsidR="004C5656" w:rsidRPr="009D209B">
        <w:rPr>
          <w:rStyle w:val="text6728font2"/>
          <w:rFonts w:ascii="Times New Roman" w:hAnsi="Times New Roman" w:cs="Times New Roman"/>
          <w:color w:val="010101"/>
          <w:sz w:val="24"/>
          <w:szCs w:val="24"/>
        </w:rPr>
        <w:t>ectional facilities and how criminal justice admin</w:t>
      </w:r>
      <w:r w:rsidR="00260E0C" w:rsidRPr="009D209B">
        <w:rPr>
          <w:rStyle w:val="text6728font2"/>
          <w:rFonts w:ascii="Times New Roman" w:hAnsi="Times New Roman" w:cs="Times New Roman"/>
          <w:color w:val="010101"/>
          <w:sz w:val="24"/>
          <w:szCs w:val="24"/>
        </w:rPr>
        <w:t>istrators can handle this issue.</w:t>
      </w:r>
    </w:p>
    <w:p w:rsidR="00FA0BCD"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t xml:space="preserve">One of the </w:t>
      </w:r>
      <w:r w:rsidR="00A8021D" w:rsidRPr="009D209B">
        <w:rPr>
          <w:rStyle w:val="text6728font2"/>
          <w:rFonts w:ascii="Times New Roman" w:hAnsi="Times New Roman" w:cs="Times New Roman"/>
          <w:color w:val="010101"/>
          <w:sz w:val="24"/>
          <w:szCs w:val="24"/>
        </w:rPr>
        <w:t xml:space="preserve">main </w:t>
      </w:r>
      <w:r w:rsidR="00C73262" w:rsidRPr="009D209B">
        <w:rPr>
          <w:rStyle w:val="text6728font2"/>
          <w:rFonts w:ascii="Times New Roman" w:hAnsi="Times New Roman" w:cs="Times New Roman"/>
          <w:color w:val="010101"/>
          <w:sz w:val="24"/>
          <w:szCs w:val="24"/>
        </w:rPr>
        <w:t xml:space="preserve">correctional </w:t>
      </w:r>
      <w:r w:rsidR="003254D1" w:rsidRPr="009D209B">
        <w:rPr>
          <w:rStyle w:val="text6728font2"/>
          <w:rFonts w:ascii="Times New Roman" w:hAnsi="Times New Roman" w:cs="Times New Roman"/>
          <w:color w:val="010101"/>
          <w:sz w:val="24"/>
          <w:szCs w:val="24"/>
        </w:rPr>
        <w:t>issues</w:t>
      </w:r>
      <w:r w:rsidRPr="009D209B">
        <w:rPr>
          <w:rStyle w:val="text6728font2"/>
          <w:rFonts w:ascii="Times New Roman" w:hAnsi="Times New Roman" w:cs="Times New Roman"/>
          <w:color w:val="010101"/>
          <w:sz w:val="24"/>
          <w:szCs w:val="24"/>
        </w:rPr>
        <w:t xml:space="preserve"> faced in correctional facilities is prison overcrowding. </w:t>
      </w:r>
      <w:r w:rsidR="00A8021D" w:rsidRPr="009D209B">
        <w:rPr>
          <w:rStyle w:val="text6728font2"/>
          <w:rFonts w:ascii="Times New Roman" w:hAnsi="Times New Roman" w:cs="Times New Roman"/>
          <w:color w:val="010101"/>
          <w:sz w:val="24"/>
          <w:szCs w:val="24"/>
        </w:rPr>
        <w:t xml:space="preserve">Overcrowding </w:t>
      </w:r>
      <w:r w:rsidRPr="009D209B">
        <w:rPr>
          <w:rStyle w:val="text6728font2"/>
          <w:rFonts w:ascii="Times New Roman" w:hAnsi="Times New Roman" w:cs="Times New Roman"/>
          <w:color w:val="010101"/>
          <w:sz w:val="24"/>
          <w:szCs w:val="24"/>
        </w:rPr>
        <w:t>phenomenon has taken place because of the long duration of imprisonment</w:t>
      </w:r>
      <w:r w:rsidR="00A8021D" w:rsidRPr="009D209B">
        <w:rPr>
          <w:rStyle w:val="text6728font2"/>
          <w:rFonts w:ascii="Times New Roman" w:hAnsi="Times New Roman" w:cs="Times New Roman"/>
          <w:color w:val="010101"/>
          <w:sz w:val="24"/>
          <w:szCs w:val="24"/>
        </w:rPr>
        <w:t xml:space="preserve"> and because the criminal justice system is sending more people to jail</w:t>
      </w:r>
      <w:r w:rsidR="00E6550A" w:rsidRPr="009D209B">
        <w:rPr>
          <w:rStyle w:val="text6728font2"/>
          <w:rFonts w:ascii="Times New Roman" w:hAnsi="Times New Roman" w:cs="Times New Roman"/>
          <w:color w:val="010101"/>
          <w:sz w:val="24"/>
          <w:szCs w:val="24"/>
        </w:rPr>
        <w:t xml:space="preserve"> (</w:t>
      </w:r>
      <w:r w:rsidR="00E6550A" w:rsidRPr="009D209B">
        <w:rPr>
          <w:rFonts w:ascii="Times New Roman" w:hAnsi="Times New Roman" w:cs="Times New Roman"/>
          <w:sz w:val="24"/>
          <w:szCs w:val="24"/>
        </w:rPr>
        <w:t>Lugo &amp; Wooldredge, 2017)</w:t>
      </w:r>
      <w:r w:rsidR="00A8021D" w:rsidRPr="009D209B">
        <w:rPr>
          <w:rStyle w:val="text6728font2"/>
          <w:rFonts w:ascii="Times New Roman" w:hAnsi="Times New Roman" w:cs="Times New Roman"/>
          <w:color w:val="010101"/>
          <w:sz w:val="24"/>
          <w:szCs w:val="24"/>
        </w:rPr>
        <w:t xml:space="preserve">. The other reason why overcrowding is taking place is because of insufficient spaces in correctional facilities. Most of these prison facilities were constructed years ago when crime was not as rampant as it </w:t>
      </w:r>
      <w:r w:rsidRPr="009D209B">
        <w:rPr>
          <w:rStyle w:val="text6728font2"/>
          <w:rFonts w:ascii="Times New Roman" w:hAnsi="Times New Roman" w:cs="Times New Roman"/>
          <w:color w:val="010101"/>
          <w:sz w:val="24"/>
          <w:szCs w:val="24"/>
        </w:rPr>
        <w:t xml:space="preserve">is </w:t>
      </w:r>
      <w:r w:rsidR="00A8021D" w:rsidRPr="009D209B">
        <w:rPr>
          <w:rStyle w:val="text6728font2"/>
          <w:rFonts w:ascii="Times New Roman" w:hAnsi="Times New Roman" w:cs="Times New Roman"/>
          <w:color w:val="010101"/>
          <w:sz w:val="24"/>
          <w:szCs w:val="24"/>
        </w:rPr>
        <w:t>today. Hence trying to expand these facilities</w:t>
      </w:r>
      <w:r w:rsidR="006B18C2" w:rsidRPr="009D209B">
        <w:rPr>
          <w:rStyle w:val="text6728font2"/>
          <w:rFonts w:ascii="Times New Roman" w:hAnsi="Times New Roman" w:cs="Times New Roman"/>
          <w:color w:val="010101"/>
          <w:sz w:val="24"/>
          <w:szCs w:val="24"/>
        </w:rPr>
        <w:t xml:space="preserve"> or building new ones</w:t>
      </w:r>
      <w:r w:rsidR="00A8021D" w:rsidRPr="009D209B">
        <w:rPr>
          <w:rStyle w:val="text6728font2"/>
          <w:rFonts w:ascii="Times New Roman" w:hAnsi="Times New Roman" w:cs="Times New Roman"/>
          <w:color w:val="010101"/>
          <w:sz w:val="24"/>
          <w:szCs w:val="24"/>
        </w:rPr>
        <w:t xml:space="preserve"> will be impossible because it costs a lot of money</w:t>
      </w:r>
      <w:r w:rsidRPr="009D209B">
        <w:rPr>
          <w:rStyle w:val="text6728font2"/>
          <w:rFonts w:ascii="Times New Roman" w:hAnsi="Times New Roman" w:cs="Times New Roman"/>
          <w:color w:val="010101"/>
          <w:sz w:val="24"/>
          <w:szCs w:val="24"/>
        </w:rPr>
        <w:t xml:space="preserve"> that</w:t>
      </w:r>
      <w:r w:rsidR="006B18C2" w:rsidRPr="009D209B">
        <w:rPr>
          <w:rStyle w:val="text6728font2"/>
          <w:rFonts w:ascii="Times New Roman" w:hAnsi="Times New Roman" w:cs="Times New Roman"/>
          <w:color w:val="010101"/>
          <w:sz w:val="24"/>
          <w:szCs w:val="24"/>
        </w:rPr>
        <w:t xml:space="preserve"> any government is willing to spare</w:t>
      </w:r>
      <w:r w:rsidR="00A8021D" w:rsidRPr="009D209B">
        <w:rPr>
          <w:rStyle w:val="text6728font2"/>
          <w:rFonts w:ascii="Times New Roman" w:hAnsi="Times New Roman" w:cs="Times New Roman"/>
          <w:color w:val="010101"/>
          <w:sz w:val="24"/>
          <w:szCs w:val="24"/>
        </w:rPr>
        <w:t xml:space="preserve"> hence the overcrowding.</w:t>
      </w:r>
      <w:r w:rsidR="006B18C2" w:rsidRPr="009D209B">
        <w:rPr>
          <w:rStyle w:val="text6728font2"/>
          <w:rFonts w:ascii="Times New Roman" w:hAnsi="Times New Roman" w:cs="Times New Roman"/>
          <w:color w:val="010101"/>
          <w:sz w:val="24"/>
          <w:szCs w:val="24"/>
        </w:rPr>
        <w:t xml:space="preserve"> In the same light, in some states, maximum prisons are few, so the only option left is to transfer offenders from that state to a different state which can accommodate the already sentenced offenders.</w:t>
      </w:r>
      <w:r w:rsidR="00A8021D" w:rsidRPr="009D209B">
        <w:rPr>
          <w:rStyle w:val="text6728font2"/>
          <w:rFonts w:ascii="Times New Roman" w:hAnsi="Times New Roman" w:cs="Times New Roman"/>
          <w:color w:val="010101"/>
          <w:sz w:val="24"/>
          <w:szCs w:val="24"/>
        </w:rPr>
        <w:t xml:space="preserve"> </w:t>
      </w:r>
    </w:p>
    <w:p w:rsidR="003D11DD"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t>In other circumstances, jails are overcrowded because offenders are awaiting their sentences</w:t>
      </w:r>
      <w:r w:rsidR="009A25B9" w:rsidRPr="009D209B">
        <w:rPr>
          <w:rStyle w:val="text6728font2"/>
          <w:rFonts w:ascii="Times New Roman" w:hAnsi="Times New Roman" w:cs="Times New Roman"/>
          <w:color w:val="010101"/>
          <w:sz w:val="24"/>
          <w:szCs w:val="24"/>
        </w:rPr>
        <w:t xml:space="preserve"> or trial</w:t>
      </w:r>
      <w:r w:rsidRPr="009D209B">
        <w:rPr>
          <w:rStyle w:val="text6728font2"/>
          <w:rFonts w:ascii="Times New Roman" w:hAnsi="Times New Roman" w:cs="Times New Roman"/>
          <w:color w:val="010101"/>
          <w:sz w:val="24"/>
          <w:szCs w:val="24"/>
        </w:rPr>
        <w:t xml:space="preserve"> and cannot afford the bail money to get themselves out of jail.</w:t>
      </w:r>
      <w:r w:rsidR="00D126E3" w:rsidRPr="009D209B">
        <w:rPr>
          <w:rStyle w:val="text6728font2"/>
          <w:rFonts w:ascii="Times New Roman" w:hAnsi="Times New Roman" w:cs="Times New Roman"/>
          <w:color w:val="010101"/>
          <w:sz w:val="24"/>
          <w:szCs w:val="24"/>
        </w:rPr>
        <w:t xml:space="preserve"> Judges are also quick to give out the verdict of imprisonment as the only form of punishment even when the crime is petty in a bid to scare the gang members the offender was associated with hence the judgment to reduce the level of crime. In some cases, when prisoners are released after serving their sentence, the rate of </w:t>
      </w:r>
      <w:r w:rsidR="00D126E3" w:rsidRPr="009D209B">
        <w:rPr>
          <w:rFonts w:ascii="Times New Roman" w:hAnsi="Times New Roman" w:cs="Times New Roman"/>
          <w:sz w:val="24"/>
          <w:szCs w:val="24"/>
          <w:shd w:val="clear" w:color="auto" w:fill="FFFFFF"/>
        </w:rPr>
        <w:t>recidivism</w:t>
      </w:r>
      <w:r w:rsidR="00D126E3" w:rsidRPr="009D209B">
        <w:rPr>
          <w:rStyle w:val="text6728font2"/>
          <w:rFonts w:ascii="Times New Roman" w:hAnsi="Times New Roman" w:cs="Times New Roman"/>
          <w:sz w:val="24"/>
          <w:szCs w:val="24"/>
        </w:rPr>
        <w:t xml:space="preserve"> </w:t>
      </w:r>
      <w:r w:rsidR="00D126E3" w:rsidRPr="009D209B">
        <w:rPr>
          <w:rStyle w:val="text6728font2"/>
          <w:rFonts w:ascii="Times New Roman" w:hAnsi="Times New Roman" w:cs="Times New Roman"/>
          <w:color w:val="010101"/>
          <w:sz w:val="24"/>
          <w:szCs w:val="24"/>
        </w:rPr>
        <w:t>is high because shortly after, they commit crimes again and are put back in prison, increasing the rate of overcrowding.</w:t>
      </w:r>
      <w:r w:rsidR="009A25B9" w:rsidRPr="009D209B">
        <w:rPr>
          <w:rStyle w:val="text6728font2"/>
          <w:rFonts w:ascii="Times New Roman" w:hAnsi="Times New Roman" w:cs="Times New Roman"/>
          <w:color w:val="010101"/>
          <w:sz w:val="24"/>
          <w:szCs w:val="24"/>
        </w:rPr>
        <w:t xml:space="preserve"> </w:t>
      </w:r>
    </w:p>
    <w:p w:rsidR="00515BC5"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lastRenderedPageBreak/>
        <w:t>Prison over</w:t>
      </w:r>
      <w:r w:rsidR="006B18C2" w:rsidRPr="009D209B">
        <w:rPr>
          <w:rStyle w:val="text6728font2"/>
          <w:rFonts w:ascii="Times New Roman" w:hAnsi="Times New Roman" w:cs="Times New Roman"/>
          <w:color w:val="010101"/>
          <w:sz w:val="24"/>
          <w:szCs w:val="24"/>
        </w:rPr>
        <w:t>crow</w:t>
      </w:r>
      <w:r w:rsidR="001C5F16" w:rsidRPr="009D209B">
        <w:rPr>
          <w:rStyle w:val="text6728font2"/>
          <w:rFonts w:ascii="Times New Roman" w:hAnsi="Times New Roman" w:cs="Times New Roman"/>
          <w:color w:val="010101"/>
          <w:sz w:val="24"/>
          <w:szCs w:val="24"/>
        </w:rPr>
        <w:t>ding has dire consequences. The primary consequence</w:t>
      </w:r>
      <w:r w:rsidR="006B18C2" w:rsidRPr="009D209B">
        <w:rPr>
          <w:rStyle w:val="text6728font2"/>
          <w:rFonts w:ascii="Times New Roman" w:hAnsi="Times New Roman" w:cs="Times New Roman"/>
          <w:color w:val="010101"/>
          <w:sz w:val="24"/>
          <w:szCs w:val="24"/>
        </w:rPr>
        <w:t xml:space="preserve"> is the spreading of infectious diseases. Because the prisoners are many in a cell, it is easy to spread contagious diseases from one prisoner to another</w:t>
      </w:r>
      <w:r w:rsidR="00502ED8" w:rsidRPr="009D209B">
        <w:rPr>
          <w:rStyle w:val="text6728font2"/>
          <w:rFonts w:ascii="Times New Roman" w:hAnsi="Times New Roman" w:cs="Times New Roman"/>
          <w:color w:val="010101"/>
          <w:sz w:val="24"/>
          <w:szCs w:val="24"/>
        </w:rPr>
        <w:t>; this is caused by poor sanitation and hygiene</w:t>
      </w:r>
      <w:r w:rsidR="006B18C2" w:rsidRPr="009D209B">
        <w:rPr>
          <w:rStyle w:val="text6728font2"/>
          <w:rFonts w:ascii="Times New Roman" w:hAnsi="Times New Roman" w:cs="Times New Roman"/>
          <w:color w:val="010101"/>
          <w:sz w:val="24"/>
          <w:szCs w:val="24"/>
        </w:rPr>
        <w:t xml:space="preserve"> among the prisoners due to lack of sufficient resources such as water and soap.</w:t>
      </w:r>
      <w:r w:rsidR="00502ED8" w:rsidRPr="009D209B">
        <w:rPr>
          <w:rStyle w:val="text6728font2"/>
          <w:rFonts w:ascii="Times New Roman" w:hAnsi="Times New Roman" w:cs="Times New Roman"/>
          <w:color w:val="010101"/>
          <w:sz w:val="24"/>
          <w:szCs w:val="24"/>
        </w:rPr>
        <w:t xml:space="preserve"> The other disease that has been rampant in prisons due to overcrowding is tuberculosis.</w:t>
      </w:r>
      <w:r w:rsidR="006B18C2" w:rsidRPr="009D209B">
        <w:rPr>
          <w:rStyle w:val="text6728font2"/>
          <w:rFonts w:ascii="Times New Roman" w:hAnsi="Times New Roman" w:cs="Times New Roman"/>
          <w:color w:val="010101"/>
          <w:sz w:val="24"/>
          <w:szCs w:val="24"/>
        </w:rPr>
        <w:t xml:space="preserve"> </w:t>
      </w:r>
      <w:r w:rsidR="003D11DD" w:rsidRPr="009D209B">
        <w:rPr>
          <w:rStyle w:val="text6728font2"/>
          <w:rFonts w:ascii="Times New Roman" w:hAnsi="Times New Roman" w:cs="Times New Roman"/>
          <w:color w:val="010101"/>
          <w:sz w:val="24"/>
          <w:szCs w:val="24"/>
        </w:rPr>
        <w:t xml:space="preserve">Tuberculosis spreads faster in such circumstances because there is little to no air circulation caused by inadequate ventilation systems and sometimes light. </w:t>
      </w:r>
      <w:r w:rsidR="006B18C2" w:rsidRPr="009D209B">
        <w:rPr>
          <w:rStyle w:val="text6728font2"/>
          <w:rFonts w:ascii="Times New Roman" w:hAnsi="Times New Roman" w:cs="Times New Roman"/>
          <w:color w:val="010101"/>
          <w:sz w:val="24"/>
          <w:szCs w:val="24"/>
        </w:rPr>
        <w:t xml:space="preserve">Overpopulation also causes the infestation of rodents because they tend to strive in </w:t>
      </w:r>
      <w:r w:rsidR="00EB0042" w:rsidRPr="009D209B">
        <w:rPr>
          <w:rStyle w:val="text6728font2"/>
          <w:rFonts w:ascii="Times New Roman" w:hAnsi="Times New Roman" w:cs="Times New Roman"/>
          <w:color w:val="010101"/>
          <w:sz w:val="24"/>
          <w:szCs w:val="24"/>
        </w:rPr>
        <w:t>crowded places, causing diseases like scabies. Passive smoking is also rampant in overcrowded prisons due to a lack of sufficient air circulation.</w:t>
      </w:r>
    </w:p>
    <w:p w:rsidR="00340DE3"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t>Other</w:t>
      </w:r>
      <w:r w:rsidR="004C5656" w:rsidRPr="009D209B">
        <w:rPr>
          <w:rStyle w:val="text6728font2"/>
          <w:rFonts w:ascii="Times New Roman" w:hAnsi="Times New Roman" w:cs="Times New Roman"/>
          <w:color w:val="010101"/>
          <w:sz w:val="24"/>
          <w:szCs w:val="24"/>
        </w:rPr>
        <w:t xml:space="preserve"> consequences caused by overcrowding is</w:t>
      </w:r>
      <w:r w:rsidRPr="009D209B">
        <w:rPr>
          <w:rStyle w:val="text6728font2"/>
          <w:rFonts w:ascii="Times New Roman" w:hAnsi="Times New Roman" w:cs="Times New Roman"/>
          <w:color w:val="010101"/>
          <w:sz w:val="24"/>
          <w:szCs w:val="24"/>
        </w:rPr>
        <w:t>, reduced time for recreation</w:t>
      </w:r>
      <w:r w:rsidR="004C5656" w:rsidRPr="009D209B">
        <w:rPr>
          <w:rStyle w:val="text6728font2"/>
          <w:rFonts w:ascii="Times New Roman" w:hAnsi="Times New Roman" w:cs="Times New Roman"/>
          <w:color w:val="010101"/>
          <w:sz w:val="24"/>
          <w:szCs w:val="24"/>
        </w:rPr>
        <w:t>, in that, due to limited space, inmates cannot have time to engage in extracurricular activities like exercising to stay fit. P</w:t>
      </w:r>
      <w:r w:rsidRPr="009D209B">
        <w:rPr>
          <w:rStyle w:val="text6728font2"/>
          <w:rFonts w:ascii="Times New Roman" w:hAnsi="Times New Roman" w:cs="Times New Roman"/>
          <w:color w:val="010101"/>
          <w:sz w:val="24"/>
          <w:szCs w:val="24"/>
        </w:rPr>
        <w:t>oor nutrition</w:t>
      </w:r>
      <w:r w:rsidR="004C5656" w:rsidRPr="009D209B">
        <w:rPr>
          <w:rStyle w:val="text6728font2"/>
          <w:rFonts w:ascii="Times New Roman" w:hAnsi="Times New Roman" w:cs="Times New Roman"/>
          <w:color w:val="010101"/>
          <w:sz w:val="24"/>
          <w:szCs w:val="24"/>
        </w:rPr>
        <w:t xml:space="preserve"> is another consequence</w:t>
      </w:r>
      <w:r w:rsidRPr="009D209B">
        <w:rPr>
          <w:rStyle w:val="text6728font2"/>
          <w:rFonts w:ascii="Times New Roman" w:hAnsi="Times New Roman" w:cs="Times New Roman"/>
          <w:color w:val="010101"/>
          <w:sz w:val="24"/>
          <w:szCs w:val="24"/>
        </w:rPr>
        <w:t xml:space="preserve"> because the facility lacks enough nutritious food</w:t>
      </w:r>
      <w:r w:rsidR="004C5656" w:rsidRPr="009D209B">
        <w:rPr>
          <w:rStyle w:val="text6728font2"/>
          <w:rFonts w:ascii="Times New Roman" w:hAnsi="Times New Roman" w:cs="Times New Roman"/>
          <w:color w:val="010101"/>
          <w:sz w:val="24"/>
          <w:szCs w:val="24"/>
        </w:rPr>
        <w:t xml:space="preserve"> to cater to the inmates and staff as well. </w:t>
      </w:r>
      <w:r w:rsidR="00FA0BCD" w:rsidRPr="009D209B">
        <w:rPr>
          <w:rStyle w:val="text6728font2"/>
          <w:rFonts w:ascii="Times New Roman" w:hAnsi="Times New Roman" w:cs="Times New Roman"/>
          <w:color w:val="010101"/>
          <w:sz w:val="24"/>
          <w:szCs w:val="24"/>
        </w:rPr>
        <w:t xml:space="preserve">According to </w:t>
      </w:r>
      <w:r w:rsidR="007902DE" w:rsidRPr="009D209B">
        <w:rPr>
          <w:rStyle w:val="text6728font2"/>
          <w:rFonts w:ascii="Times New Roman" w:hAnsi="Times New Roman" w:cs="Times New Roman"/>
          <w:color w:val="010101"/>
          <w:sz w:val="24"/>
          <w:szCs w:val="24"/>
        </w:rPr>
        <w:t>Sawyer</w:t>
      </w:r>
      <w:r w:rsidR="002B5E4C" w:rsidRPr="009D209B">
        <w:rPr>
          <w:rStyle w:val="text6728font2"/>
          <w:rFonts w:ascii="Times New Roman" w:hAnsi="Times New Roman" w:cs="Times New Roman"/>
          <w:color w:val="010101"/>
          <w:sz w:val="24"/>
          <w:szCs w:val="24"/>
        </w:rPr>
        <w:t xml:space="preserve"> (</w:t>
      </w:r>
      <w:r w:rsidR="002B5E4C" w:rsidRPr="009D209B">
        <w:rPr>
          <w:rFonts w:ascii="Times New Roman" w:hAnsi="Times New Roman" w:cs="Times New Roman"/>
          <w:sz w:val="24"/>
          <w:szCs w:val="24"/>
        </w:rPr>
        <w:t>2017)</w:t>
      </w:r>
      <w:r w:rsidR="007902DE" w:rsidRPr="009D209B">
        <w:rPr>
          <w:rStyle w:val="text6728font2"/>
          <w:rFonts w:ascii="Times New Roman" w:hAnsi="Times New Roman" w:cs="Times New Roman"/>
          <w:color w:val="010101"/>
          <w:sz w:val="24"/>
          <w:szCs w:val="24"/>
        </w:rPr>
        <w:t xml:space="preserve">, the food served in prisons is no longer prepared from scratch instead it is mostly processed foods that are categorized as not recommended since they contain a lot of sugar and starch. Gone are the days when prisons would grow their food and prepare it for the prisoners; this proves to show that inmates do not receive their daily requirements for proteins, vegetables and fruits. </w:t>
      </w:r>
      <w:r w:rsidR="00FA0BCD" w:rsidRPr="009D209B">
        <w:rPr>
          <w:rStyle w:val="text6728font2"/>
          <w:rFonts w:ascii="Times New Roman" w:hAnsi="Times New Roman" w:cs="Times New Roman"/>
          <w:color w:val="010101"/>
          <w:sz w:val="24"/>
          <w:szCs w:val="24"/>
        </w:rPr>
        <w:t>However, i</w:t>
      </w:r>
      <w:r w:rsidR="007902DE" w:rsidRPr="009D209B">
        <w:rPr>
          <w:rStyle w:val="text6728font2"/>
          <w:rFonts w:ascii="Times New Roman" w:hAnsi="Times New Roman" w:cs="Times New Roman"/>
          <w:color w:val="010101"/>
          <w:sz w:val="24"/>
          <w:szCs w:val="24"/>
        </w:rPr>
        <w:t xml:space="preserve">f they get a chance to include the above food groups on the menu, it is only limited to a few prisoners due to overcrowding. In the process, inmates end up being sick and malnourished. </w:t>
      </w:r>
      <w:r w:rsidR="00FA0BCD" w:rsidRPr="009D209B">
        <w:rPr>
          <w:rStyle w:val="text6728font2"/>
          <w:rFonts w:ascii="Times New Roman" w:hAnsi="Times New Roman" w:cs="Times New Roman"/>
          <w:color w:val="010101"/>
          <w:sz w:val="24"/>
          <w:szCs w:val="24"/>
        </w:rPr>
        <w:tab/>
      </w:r>
      <w:r w:rsidR="002B5E4C" w:rsidRPr="009D209B">
        <w:rPr>
          <w:rStyle w:val="text6728font2"/>
          <w:rFonts w:ascii="Times New Roman" w:hAnsi="Times New Roman" w:cs="Times New Roman"/>
          <w:color w:val="010101"/>
          <w:sz w:val="24"/>
          <w:szCs w:val="24"/>
        </w:rPr>
        <w:t>Prison overcrowding causes l</w:t>
      </w:r>
      <w:r w:rsidR="00FA0BCD" w:rsidRPr="009D209B">
        <w:rPr>
          <w:rStyle w:val="text6728font2"/>
          <w:rFonts w:ascii="Times New Roman" w:hAnsi="Times New Roman" w:cs="Times New Roman"/>
          <w:color w:val="010101"/>
          <w:sz w:val="24"/>
          <w:szCs w:val="24"/>
        </w:rPr>
        <w:t>ittle or</w:t>
      </w:r>
      <w:r w:rsidRPr="009D209B">
        <w:rPr>
          <w:rStyle w:val="text6728font2"/>
          <w:rFonts w:ascii="Times New Roman" w:hAnsi="Times New Roman" w:cs="Times New Roman"/>
          <w:color w:val="010101"/>
          <w:sz w:val="24"/>
          <w:szCs w:val="24"/>
        </w:rPr>
        <w:t xml:space="preserve"> no access to health care</w:t>
      </w:r>
      <w:r w:rsidR="004E0778" w:rsidRPr="009D209B">
        <w:rPr>
          <w:rStyle w:val="text6728font2"/>
          <w:rFonts w:ascii="Times New Roman" w:hAnsi="Times New Roman" w:cs="Times New Roman"/>
          <w:color w:val="010101"/>
          <w:sz w:val="24"/>
          <w:szCs w:val="24"/>
        </w:rPr>
        <w:t xml:space="preserve"> and health issues</w:t>
      </w:r>
      <w:r w:rsidR="002B5E4C" w:rsidRPr="009D209B">
        <w:rPr>
          <w:rStyle w:val="text6728font2"/>
          <w:rFonts w:ascii="Times New Roman" w:hAnsi="Times New Roman" w:cs="Times New Roman"/>
          <w:color w:val="010101"/>
          <w:sz w:val="24"/>
          <w:szCs w:val="24"/>
        </w:rPr>
        <w:t>. As men</w:t>
      </w:r>
      <w:r w:rsidR="00B97CF3" w:rsidRPr="009D209B">
        <w:rPr>
          <w:rStyle w:val="text6728font2"/>
          <w:rFonts w:ascii="Times New Roman" w:hAnsi="Times New Roman" w:cs="Times New Roman"/>
          <w:color w:val="010101"/>
          <w:sz w:val="24"/>
          <w:szCs w:val="24"/>
        </w:rPr>
        <w:t>tioned above, prisoners get sick due to poor nutrition, and it gets worse because they do not have access to health facilities becau</w:t>
      </w:r>
      <w:r w:rsidR="004E0778" w:rsidRPr="009D209B">
        <w:rPr>
          <w:rStyle w:val="text6728font2"/>
          <w:rFonts w:ascii="Times New Roman" w:hAnsi="Times New Roman" w:cs="Times New Roman"/>
          <w:color w:val="010101"/>
          <w:sz w:val="24"/>
          <w:szCs w:val="24"/>
        </w:rPr>
        <w:t>se of negligence. Overcrowding also causes behavioral issues that affect the psychological well-being of their fellow inmates</w:t>
      </w:r>
      <w:r w:rsidR="00E6550A" w:rsidRPr="009D209B">
        <w:rPr>
          <w:rStyle w:val="text6728font2"/>
          <w:rFonts w:ascii="Times New Roman" w:hAnsi="Times New Roman" w:cs="Times New Roman"/>
          <w:color w:val="010101"/>
          <w:sz w:val="24"/>
          <w:szCs w:val="24"/>
        </w:rPr>
        <w:t xml:space="preserve"> (</w:t>
      </w:r>
      <w:r w:rsidR="00E6550A" w:rsidRPr="009D209B">
        <w:rPr>
          <w:rFonts w:ascii="Times New Roman" w:hAnsi="Times New Roman" w:cs="Times New Roman"/>
          <w:sz w:val="24"/>
          <w:szCs w:val="24"/>
        </w:rPr>
        <w:t>MacDonald, 2018).</w:t>
      </w:r>
      <w:r w:rsidR="00E6550A" w:rsidRPr="009D209B">
        <w:rPr>
          <w:rStyle w:val="text6728font2"/>
          <w:rFonts w:ascii="Times New Roman" w:hAnsi="Times New Roman" w:cs="Times New Roman"/>
          <w:color w:val="010101"/>
          <w:sz w:val="24"/>
          <w:szCs w:val="24"/>
        </w:rPr>
        <w:t xml:space="preserve"> </w:t>
      </w:r>
      <w:r w:rsidR="004E0778" w:rsidRPr="009D209B">
        <w:rPr>
          <w:rStyle w:val="text6728font2"/>
          <w:rFonts w:ascii="Times New Roman" w:hAnsi="Times New Roman" w:cs="Times New Roman"/>
          <w:color w:val="010101"/>
          <w:sz w:val="24"/>
          <w:szCs w:val="24"/>
        </w:rPr>
        <w:lastRenderedPageBreak/>
        <w:t>Violent behaviors tend to occur among the inmates, especially during a disagreement and level</w:t>
      </w:r>
      <w:r w:rsidR="003D11DD" w:rsidRPr="009D209B">
        <w:rPr>
          <w:rStyle w:val="text6728font2"/>
          <w:rFonts w:ascii="Times New Roman" w:hAnsi="Times New Roman" w:cs="Times New Roman"/>
          <w:color w:val="010101"/>
          <w:sz w:val="24"/>
          <w:szCs w:val="24"/>
        </w:rPr>
        <w:t>s of anxiety increase which in turn tends to generate</w:t>
      </w:r>
      <w:r w:rsidR="004E0778" w:rsidRPr="009D209B">
        <w:rPr>
          <w:rStyle w:val="text6728font2"/>
          <w:rFonts w:ascii="Times New Roman" w:hAnsi="Times New Roman" w:cs="Times New Roman"/>
          <w:color w:val="010101"/>
          <w:sz w:val="24"/>
          <w:szCs w:val="24"/>
        </w:rPr>
        <w:t xml:space="preserve"> hostile</w:t>
      </w:r>
      <w:r w:rsidR="003D11DD" w:rsidRPr="009D209B">
        <w:rPr>
          <w:rStyle w:val="text6728font2"/>
          <w:rFonts w:ascii="Times New Roman" w:hAnsi="Times New Roman" w:cs="Times New Roman"/>
          <w:color w:val="010101"/>
          <w:sz w:val="24"/>
          <w:szCs w:val="24"/>
        </w:rPr>
        <w:t xml:space="preserve"> actions</w:t>
      </w:r>
      <w:r w:rsidR="004E0778" w:rsidRPr="009D209B">
        <w:rPr>
          <w:rStyle w:val="text6728font2"/>
          <w:rFonts w:ascii="Times New Roman" w:hAnsi="Times New Roman" w:cs="Times New Roman"/>
          <w:color w:val="010101"/>
          <w:sz w:val="24"/>
          <w:szCs w:val="24"/>
        </w:rPr>
        <w:t xml:space="preserve"> </w:t>
      </w:r>
      <w:r w:rsidR="003D11DD" w:rsidRPr="009D209B">
        <w:rPr>
          <w:rStyle w:val="text6728font2"/>
          <w:rFonts w:ascii="Times New Roman" w:hAnsi="Times New Roman" w:cs="Times New Roman"/>
          <w:color w:val="010101"/>
          <w:sz w:val="24"/>
          <w:szCs w:val="24"/>
        </w:rPr>
        <w:t>among inmates</w:t>
      </w:r>
      <w:r w:rsidR="00BF61AE" w:rsidRPr="009D209B">
        <w:rPr>
          <w:rStyle w:val="text6728font2"/>
          <w:rFonts w:ascii="Times New Roman" w:hAnsi="Times New Roman" w:cs="Times New Roman"/>
          <w:color w:val="010101"/>
          <w:sz w:val="24"/>
          <w:szCs w:val="24"/>
        </w:rPr>
        <w:t xml:space="preserve">. </w:t>
      </w:r>
      <w:r w:rsidR="003D11DD" w:rsidRPr="009D209B">
        <w:rPr>
          <w:rStyle w:val="text6728font2"/>
          <w:rFonts w:ascii="Times New Roman" w:hAnsi="Times New Roman" w:cs="Times New Roman"/>
          <w:color w:val="010101"/>
          <w:sz w:val="24"/>
          <w:szCs w:val="24"/>
        </w:rPr>
        <w:t>These behaviors cause</w:t>
      </w:r>
      <w:r w:rsidR="00FA0BCD" w:rsidRPr="009D209B">
        <w:rPr>
          <w:rStyle w:val="text6728font2"/>
          <w:rFonts w:ascii="Times New Roman" w:hAnsi="Times New Roman" w:cs="Times New Roman"/>
          <w:color w:val="010101"/>
          <w:sz w:val="24"/>
          <w:szCs w:val="24"/>
        </w:rPr>
        <w:t>d</w:t>
      </w:r>
      <w:r w:rsidR="003D11DD" w:rsidRPr="009D209B">
        <w:rPr>
          <w:rStyle w:val="text6728font2"/>
          <w:rFonts w:ascii="Times New Roman" w:hAnsi="Times New Roman" w:cs="Times New Roman"/>
          <w:color w:val="010101"/>
          <w:sz w:val="24"/>
          <w:szCs w:val="24"/>
        </w:rPr>
        <w:t xml:space="preserve"> by anxiety leads to self-infliction like one cutting themselves on the wrist and sometimes </w:t>
      </w:r>
      <w:r w:rsidR="00E6550A" w:rsidRPr="009D209B">
        <w:rPr>
          <w:rStyle w:val="text6728font2"/>
          <w:rFonts w:ascii="Times New Roman" w:hAnsi="Times New Roman" w:cs="Times New Roman"/>
          <w:color w:val="010101"/>
          <w:sz w:val="24"/>
          <w:szCs w:val="24"/>
        </w:rPr>
        <w:t>suicide.</w:t>
      </w:r>
    </w:p>
    <w:p w:rsidR="003F108B" w:rsidRPr="009D209B" w:rsidRDefault="007F460F" w:rsidP="009D209B">
      <w:pPr>
        <w:spacing w:after="0" w:line="480" w:lineRule="auto"/>
        <w:ind w:firstLine="720"/>
        <w:contextualSpacing/>
        <w:rPr>
          <w:rStyle w:val="text6728font2"/>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t>To ensure that overcrowding is reduced in correctional facilities, criminal justice administrators should first of all before committing anyone to prison or jail, assess t</w:t>
      </w:r>
      <w:r w:rsidRPr="009D209B">
        <w:rPr>
          <w:rStyle w:val="text6728font2"/>
          <w:rFonts w:ascii="Times New Roman" w:hAnsi="Times New Roman" w:cs="Times New Roman"/>
          <w:color w:val="010101"/>
          <w:sz w:val="24"/>
          <w:szCs w:val="24"/>
        </w:rPr>
        <w:t>he level of crime committed by the lawbreaker. In the case the offense is petty like breaking into a grocery store, the criminal justice administrators should commit them to probation centers where they get to serve their sentences for six months to one ye</w:t>
      </w:r>
      <w:r w:rsidRPr="009D209B">
        <w:rPr>
          <w:rStyle w:val="text6728font2"/>
          <w:rFonts w:ascii="Times New Roman" w:hAnsi="Times New Roman" w:cs="Times New Roman"/>
          <w:color w:val="010101"/>
          <w:sz w:val="24"/>
          <w:szCs w:val="24"/>
        </w:rPr>
        <w:t>ar before being released on good behavior. Because crime is an issue affecting everyone, the criminal justice administrator should appeal to the government for prison expansion or building new prisons with state of the art equipment to ease overcrowding</w:t>
      </w:r>
      <w:r w:rsidR="00FA0BCD" w:rsidRPr="009D209B">
        <w:rPr>
          <w:rStyle w:val="text6728font2"/>
          <w:rFonts w:ascii="Times New Roman" w:hAnsi="Times New Roman" w:cs="Times New Roman"/>
          <w:color w:val="010101"/>
          <w:sz w:val="24"/>
          <w:szCs w:val="24"/>
        </w:rPr>
        <w:t xml:space="preserve"> (</w:t>
      </w:r>
      <w:r w:rsidR="00FA0BCD" w:rsidRPr="009D209B">
        <w:rPr>
          <w:rFonts w:ascii="Times New Roman" w:hAnsi="Times New Roman" w:cs="Times New Roman"/>
          <w:color w:val="000000"/>
          <w:sz w:val="24"/>
          <w:szCs w:val="24"/>
          <w:shd w:val="clear" w:color="auto" w:fill="FFFFFF"/>
        </w:rPr>
        <w:t>Jackson, 2008)</w:t>
      </w:r>
      <w:r w:rsidRPr="009D209B">
        <w:rPr>
          <w:rStyle w:val="text6728font2"/>
          <w:rFonts w:ascii="Times New Roman" w:hAnsi="Times New Roman" w:cs="Times New Roman"/>
          <w:color w:val="010101"/>
          <w:sz w:val="24"/>
          <w:szCs w:val="24"/>
        </w:rPr>
        <w:t xml:space="preserve">. Although this might take some time to take effect, they should insist on the importance of expansion to get approved. If this is considered, then diseases like tuberculosis and mental illnesses will reduce. </w:t>
      </w:r>
      <w:r w:rsidR="00FA0BCD" w:rsidRPr="009D209B">
        <w:rPr>
          <w:rStyle w:val="text6728font2"/>
          <w:rFonts w:ascii="Times New Roman" w:hAnsi="Times New Roman" w:cs="Times New Roman"/>
          <w:color w:val="010101"/>
          <w:sz w:val="24"/>
          <w:szCs w:val="24"/>
        </w:rPr>
        <w:t>Consequently, t</w:t>
      </w:r>
      <w:r w:rsidRPr="009D209B">
        <w:rPr>
          <w:rStyle w:val="text6728font2"/>
          <w:rFonts w:ascii="Times New Roman" w:hAnsi="Times New Roman" w:cs="Times New Roman"/>
          <w:color w:val="010101"/>
          <w:sz w:val="24"/>
          <w:szCs w:val="24"/>
        </w:rPr>
        <w:t>he criminal justic</w:t>
      </w:r>
      <w:r w:rsidRPr="009D209B">
        <w:rPr>
          <w:rStyle w:val="text6728font2"/>
          <w:rFonts w:ascii="Times New Roman" w:hAnsi="Times New Roman" w:cs="Times New Roman"/>
          <w:color w:val="010101"/>
          <w:sz w:val="24"/>
          <w:szCs w:val="24"/>
        </w:rPr>
        <w:t>e administrator needs to release prisoners early, especially if they have shown good behavior. It is an incentive that when explored fully, it will create a better environment for the prisoners. In this case, criminal justice administrators should reduce t</w:t>
      </w:r>
      <w:r w:rsidRPr="009D209B">
        <w:rPr>
          <w:rStyle w:val="text6728font2"/>
          <w:rFonts w:ascii="Times New Roman" w:hAnsi="Times New Roman" w:cs="Times New Roman"/>
          <w:color w:val="010101"/>
          <w:sz w:val="24"/>
          <w:szCs w:val="24"/>
        </w:rPr>
        <w:t xml:space="preserve">he sentences of prisoners by standardizing the number of years one </w:t>
      </w:r>
      <w:r w:rsidR="00C73262" w:rsidRPr="009D209B">
        <w:rPr>
          <w:rStyle w:val="text6728font2"/>
          <w:rFonts w:ascii="Times New Roman" w:hAnsi="Times New Roman" w:cs="Times New Roman"/>
          <w:color w:val="010101"/>
          <w:sz w:val="24"/>
          <w:szCs w:val="24"/>
        </w:rPr>
        <w:t xml:space="preserve">should serve based on the </w:t>
      </w:r>
      <w:r w:rsidRPr="009D209B">
        <w:rPr>
          <w:rStyle w:val="text6728font2"/>
          <w:rFonts w:ascii="Times New Roman" w:hAnsi="Times New Roman" w:cs="Times New Roman"/>
          <w:color w:val="010101"/>
          <w:sz w:val="24"/>
          <w:szCs w:val="24"/>
        </w:rPr>
        <w:t>different categories of crime.</w:t>
      </w:r>
    </w:p>
    <w:p w:rsidR="000E1104" w:rsidRPr="009D209B" w:rsidRDefault="007F460F" w:rsidP="009D209B">
      <w:pPr>
        <w:spacing w:after="0" w:line="480" w:lineRule="auto"/>
        <w:ind w:firstLine="720"/>
        <w:contextualSpacing/>
        <w:rPr>
          <w:rFonts w:ascii="Times New Roman" w:hAnsi="Times New Roman" w:cs="Times New Roman"/>
          <w:color w:val="010101"/>
          <w:sz w:val="24"/>
          <w:szCs w:val="24"/>
        </w:rPr>
      </w:pPr>
      <w:r w:rsidRPr="009D209B">
        <w:rPr>
          <w:rStyle w:val="text6728font2"/>
          <w:rFonts w:ascii="Times New Roman" w:hAnsi="Times New Roman" w:cs="Times New Roman"/>
          <w:color w:val="010101"/>
          <w:sz w:val="24"/>
          <w:szCs w:val="24"/>
        </w:rPr>
        <w:t>In conclusion, having discussed</w:t>
      </w:r>
      <w:r w:rsidR="003254D1">
        <w:rPr>
          <w:rStyle w:val="text6728font2"/>
          <w:rFonts w:ascii="Times New Roman" w:hAnsi="Times New Roman" w:cs="Times New Roman"/>
          <w:color w:val="010101"/>
          <w:sz w:val="24"/>
          <w:szCs w:val="24"/>
        </w:rPr>
        <w:t xml:space="preserve"> overcrowding as a</w:t>
      </w:r>
      <w:r w:rsidRPr="009D209B">
        <w:rPr>
          <w:rFonts w:ascii="Times New Roman" w:hAnsi="Times New Roman" w:cs="Times New Roman"/>
          <w:sz w:val="24"/>
          <w:szCs w:val="24"/>
        </w:rPr>
        <w:t xml:space="preserve"> correctional issue that is </w:t>
      </w:r>
      <w:r w:rsidRPr="009D209B">
        <w:rPr>
          <w:rStyle w:val="text6728font2"/>
          <w:rFonts w:ascii="Times New Roman" w:hAnsi="Times New Roman" w:cs="Times New Roman"/>
          <w:color w:val="010101"/>
          <w:sz w:val="24"/>
          <w:szCs w:val="24"/>
        </w:rPr>
        <w:t xml:space="preserve">encountered in correctional facilities and how </w:t>
      </w:r>
      <w:r w:rsidR="009B22AD" w:rsidRPr="009D209B">
        <w:rPr>
          <w:rStyle w:val="text6728font2"/>
          <w:rFonts w:ascii="Times New Roman" w:hAnsi="Times New Roman" w:cs="Times New Roman"/>
          <w:color w:val="010101"/>
          <w:sz w:val="24"/>
          <w:szCs w:val="24"/>
        </w:rPr>
        <w:t xml:space="preserve">criminal justice administrators can handle this issue, it is essential to note that committing a crime is a choice one makes. Despite the challenges prisoners go through while serving their sentences, when they have been released, they should redeem </w:t>
      </w:r>
      <w:r w:rsidR="009B22AD" w:rsidRPr="009D209B">
        <w:rPr>
          <w:rStyle w:val="text6728font2"/>
          <w:rFonts w:ascii="Times New Roman" w:hAnsi="Times New Roman" w:cs="Times New Roman"/>
          <w:color w:val="010101"/>
          <w:sz w:val="24"/>
          <w:szCs w:val="24"/>
        </w:rPr>
        <w:lastRenderedPageBreak/>
        <w:t>themselves first. They can achieve this by relocating to another town to start afresh and to cut ties from negative influences that will cause them t</w:t>
      </w:r>
      <w:r w:rsidR="00E6550A" w:rsidRPr="009D209B">
        <w:rPr>
          <w:rStyle w:val="text6728font2"/>
          <w:rFonts w:ascii="Times New Roman" w:hAnsi="Times New Roman" w:cs="Times New Roman"/>
          <w:color w:val="010101"/>
          <w:sz w:val="24"/>
          <w:szCs w:val="24"/>
        </w:rPr>
        <w:t>o fall back to a life of crime</w:t>
      </w:r>
      <w:r w:rsidR="00E6550A" w:rsidRPr="009D209B">
        <w:rPr>
          <w:rFonts w:ascii="Times New Roman" w:hAnsi="Times New Roman" w:cs="Times New Roman"/>
          <w:color w:val="000000"/>
          <w:sz w:val="24"/>
          <w:szCs w:val="24"/>
          <w:shd w:val="clear" w:color="auto" w:fill="FFFFFF"/>
        </w:rPr>
        <w:t>.</w:t>
      </w:r>
    </w:p>
    <w:p w:rsidR="00FA0BCD" w:rsidRPr="009D209B" w:rsidRDefault="007F460F" w:rsidP="009D209B">
      <w:pPr>
        <w:spacing w:line="480" w:lineRule="auto"/>
        <w:rPr>
          <w:rFonts w:ascii="Times New Roman" w:hAnsi="Times New Roman" w:cs="Times New Roman"/>
          <w:sz w:val="24"/>
          <w:szCs w:val="24"/>
        </w:rPr>
      </w:pPr>
      <w:r w:rsidRPr="009D209B">
        <w:rPr>
          <w:rFonts w:ascii="Times New Roman" w:hAnsi="Times New Roman" w:cs="Times New Roman"/>
          <w:sz w:val="24"/>
          <w:szCs w:val="24"/>
        </w:rPr>
        <w:br w:type="page"/>
      </w:r>
    </w:p>
    <w:p w:rsidR="000E1104" w:rsidRPr="009D209B" w:rsidRDefault="007F460F" w:rsidP="009D209B">
      <w:pPr>
        <w:spacing w:line="480" w:lineRule="auto"/>
        <w:jc w:val="center"/>
        <w:rPr>
          <w:rFonts w:ascii="Times New Roman" w:hAnsi="Times New Roman" w:cs="Times New Roman"/>
          <w:sz w:val="24"/>
          <w:szCs w:val="24"/>
        </w:rPr>
      </w:pPr>
      <w:r w:rsidRPr="009D209B">
        <w:rPr>
          <w:rFonts w:ascii="Times New Roman" w:hAnsi="Times New Roman" w:cs="Times New Roman"/>
          <w:sz w:val="24"/>
          <w:szCs w:val="24"/>
        </w:rPr>
        <w:lastRenderedPageBreak/>
        <w:t>References</w:t>
      </w:r>
    </w:p>
    <w:p w:rsidR="009D209B" w:rsidRPr="009D209B" w:rsidRDefault="007F460F" w:rsidP="009D209B">
      <w:pPr>
        <w:spacing w:after="0" w:line="480" w:lineRule="auto"/>
        <w:ind w:left="720" w:hanging="720"/>
        <w:contextualSpacing/>
        <w:rPr>
          <w:rFonts w:ascii="Times New Roman" w:hAnsi="Times New Roman" w:cs="Times New Roman"/>
          <w:color w:val="222222"/>
          <w:sz w:val="24"/>
          <w:szCs w:val="24"/>
          <w:shd w:val="clear" w:color="auto" w:fill="FFFFFF"/>
        </w:rPr>
      </w:pPr>
      <w:r w:rsidRPr="009D209B">
        <w:rPr>
          <w:rFonts w:ascii="Times New Roman" w:hAnsi="Times New Roman" w:cs="Times New Roman"/>
          <w:color w:val="222222"/>
          <w:sz w:val="24"/>
          <w:szCs w:val="24"/>
          <w:shd w:val="clear" w:color="auto" w:fill="FFFFFF"/>
        </w:rPr>
        <w:t>Jackson, M. B. (2008). </w:t>
      </w:r>
      <w:r w:rsidRPr="009D209B">
        <w:rPr>
          <w:rFonts w:ascii="Times New Roman" w:hAnsi="Times New Roman" w:cs="Times New Roman"/>
          <w:i/>
          <w:iCs/>
          <w:color w:val="222222"/>
          <w:sz w:val="24"/>
          <w:szCs w:val="24"/>
          <w:shd w:val="clear" w:color="auto" w:fill="FFFFFF"/>
        </w:rPr>
        <w:t>How to Do Good After</w:t>
      </w:r>
      <w:r w:rsidRPr="009D209B">
        <w:rPr>
          <w:rFonts w:ascii="Times New Roman" w:hAnsi="Times New Roman" w:cs="Times New Roman"/>
          <w:i/>
          <w:iCs/>
          <w:color w:val="222222"/>
          <w:sz w:val="24"/>
          <w:szCs w:val="24"/>
          <w:shd w:val="clear" w:color="auto" w:fill="FFFFFF"/>
        </w:rPr>
        <w:t xml:space="preserve"> Prison: A Handbook for Successful Reentry</w:t>
      </w:r>
      <w:r w:rsidRPr="009D209B">
        <w:rPr>
          <w:rFonts w:ascii="Times New Roman" w:hAnsi="Times New Roman" w:cs="Times New Roman"/>
          <w:color w:val="222222"/>
          <w:sz w:val="24"/>
          <w:szCs w:val="24"/>
          <w:shd w:val="clear" w:color="auto" w:fill="FFFFFF"/>
        </w:rPr>
        <w:t>. Joint FX Press.</w:t>
      </w:r>
    </w:p>
    <w:p w:rsidR="00E6550A" w:rsidRPr="009D209B" w:rsidRDefault="007F460F" w:rsidP="009D209B">
      <w:pPr>
        <w:spacing w:after="0" w:line="480" w:lineRule="auto"/>
        <w:ind w:left="720" w:hanging="720"/>
        <w:contextualSpacing/>
        <w:rPr>
          <w:rFonts w:ascii="Times New Roman" w:hAnsi="Times New Roman" w:cs="Times New Roman"/>
          <w:sz w:val="24"/>
          <w:szCs w:val="24"/>
        </w:rPr>
      </w:pPr>
      <w:r w:rsidRPr="009D209B">
        <w:rPr>
          <w:rFonts w:ascii="Times New Roman" w:hAnsi="Times New Roman" w:cs="Times New Roman"/>
          <w:sz w:val="24"/>
          <w:szCs w:val="24"/>
        </w:rPr>
        <w:t>Lugo, M. A., &amp; Wooldredge, J. (2017). Overcrowding in Prisons. </w:t>
      </w:r>
      <w:r w:rsidRPr="009D209B">
        <w:rPr>
          <w:rFonts w:ascii="Times New Roman" w:hAnsi="Times New Roman" w:cs="Times New Roman"/>
          <w:i/>
          <w:iCs/>
          <w:sz w:val="24"/>
          <w:szCs w:val="24"/>
        </w:rPr>
        <w:t>The Encyclopedia of Corrections</w:t>
      </w:r>
      <w:r w:rsidR="001477CA" w:rsidRPr="009D209B">
        <w:rPr>
          <w:rFonts w:ascii="Times New Roman" w:hAnsi="Times New Roman" w:cs="Times New Roman"/>
          <w:sz w:val="24"/>
          <w:szCs w:val="24"/>
        </w:rPr>
        <w:t>, 1-8.</w:t>
      </w:r>
    </w:p>
    <w:p w:rsidR="00E6550A" w:rsidRPr="009D209B" w:rsidRDefault="007F460F" w:rsidP="009D209B">
      <w:pPr>
        <w:spacing w:after="0" w:line="480" w:lineRule="auto"/>
        <w:ind w:left="720" w:hanging="720"/>
        <w:contextualSpacing/>
        <w:rPr>
          <w:rFonts w:ascii="Times New Roman" w:hAnsi="Times New Roman" w:cs="Times New Roman"/>
          <w:sz w:val="24"/>
          <w:szCs w:val="24"/>
        </w:rPr>
      </w:pPr>
      <w:r w:rsidRPr="009D209B">
        <w:rPr>
          <w:rFonts w:ascii="Times New Roman" w:hAnsi="Times New Roman" w:cs="Times New Roman"/>
          <w:sz w:val="24"/>
          <w:szCs w:val="24"/>
        </w:rPr>
        <w:t>MacDonald, M. (2018). Overcrowding and its impact on prison conditions and health. </w:t>
      </w:r>
      <w:r w:rsidRPr="009D209B">
        <w:rPr>
          <w:rFonts w:ascii="Times New Roman" w:hAnsi="Times New Roman" w:cs="Times New Roman"/>
          <w:i/>
          <w:iCs/>
          <w:sz w:val="24"/>
          <w:szCs w:val="24"/>
        </w:rPr>
        <w:t>Internationa</w:t>
      </w:r>
      <w:r w:rsidRPr="009D209B">
        <w:rPr>
          <w:rFonts w:ascii="Times New Roman" w:hAnsi="Times New Roman" w:cs="Times New Roman"/>
          <w:i/>
          <w:iCs/>
          <w:sz w:val="24"/>
          <w:szCs w:val="24"/>
        </w:rPr>
        <w:t>l journal of prisoner health</w:t>
      </w:r>
      <w:r w:rsidRPr="009D209B">
        <w:rPr>
          <w:rFonts w:ascii="Times New Roman" w:hAnsi="Times New Roman" w:cs="Times New Roman"/>
          <w:sz w:val="24"/>
          <w:szCs w:val="24"/>
        </w:rPr>
        <w:t>.</w:t>
      </w:r>
    </w:p>
    <w:p w:rsidR="002B5E4C" w:rsidRPr="009D209B" w:rsidRDefault="007F460F" w:rsidP="009D209B">
      <w:pPr>
        <w:spacing w:after="0" w:line="480" w:lineRule="auto"/>
        <w:ind w:left="720" w:hanging="720"/>
        <w:contextualSpacing/>
        <w:rPr>
          <w:rFonts w:ascii="Times New Roman" w:hAnsi="Times New Roman" w:cs="Times New Roman"/>
          <w:sz w:val="24"/>
          <w:szCs w:val="24"/>
        </w:rPr>
      </w:pPr>
      <w:r w:rsidRPr="009D209B">
        <w:rPr>
          <w:rFonts w:ascii="Times New Roman" w:hAnsi="Times New Roman" w:cs="Times New Roman"/>
          <w:sz w:val="24"/>
          <w:szCs w:val="24"/>
        </w:rPr>
        <w:t xml:space="preserve">Sawyer, W. (2017). Food for thought: Prison food is a public health problem. Retrieved 16 May 2020, from </w:t>
      </w:r>
      <w:hyperlink r:id="rId7" w:history="1">
        <w:r w:rsidRPr="009D209B">
          <w:rPr>
            <w:rStyle w:val="Hyperlink"/>
            <w:rFonts w:ascii="Times New Roman" w:hAnsi="Times New Roman" w:cs="Times New Roman"/>
            <w:sz w:val="24"/>
            <w:szCs w:val="24"/>
          </w:rPr>
          <w:t>https://www.prisonpolicy.org/blog/2017/03/03/prison-food/</w:t>
        </w:r>
      </w:hyperlink>
    </w:p>
    <w:p w:rsidR="002B5E4C" w:rsidRPr="009D209B" w:rsidRDefault="002B5E4C" w:rsidP="009D209B">
      <w:pPr>
        <w:spacing w:after="0" w:line="480" w:lineRule="auto"/>
        <w:ind w:left="720" w:hanging="720"/>
        <w:contextualSpacing/>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p w:rsidR="000E1104" w:rsidRPr="009D209B" w:rsidRDefault="000E1104" w:rsidP="009D209B">
      <w:pPr>
        <w:spacing w:line="480" w:lineRule="auto"/>
        <w:rPr>
          <w:rFonts w:ascii="Times New Roman" w:hAnsi="Times New Roman" w:cs="Times New Roman"/>
          <w:sz w:val="24"/>
          <w:szCs w:val="24"/>
        </w:rPr>
      </w:pPr>
    </w:p>
    <w:sectPr w:rsidR="000E1104" w:rsidRPr="009D209B" w:rsidSect="007902D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60F" w:rsidRDefault="007F460F">
      <w:pPr>
        <w:spacing w:after="0" w:line="240" w:lineRule="auto"/>
      </w:pPr>
      <w:r>
        <w:separator/>
      </w:r>
    </w:p>
  </w:endnote>
  <w:endnote w:type="continuationSeparator" w:id="0">
    <w:p w:rsidR="007F460F" w:rsidRDefault="007F4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60F" w:rsidRDefault="007F460F">
      <w:pPr>
        <w:spacing w:after="0" w:line="240" w:lineRule="auto"/>
      </w:pPr>
      <w:r>
        <w:separator/>
      </w:r>
    </w:p>
  </w:footnote>
  <w:footnote w:type="continuationSeparator" w:id="0">
    <w:p w:rsidR="007F460F" w:rsidRDefault="007F46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DE" w:rsidRPr="00923557" w:rsidRDefault="007F460F" w:rsidP="00923557">
    <w:pPr>
      <w:pStyle w:val="Header"/>
      <w:spacing w:line="480" w:lineRule="auto"/>
      <w:rPr>
        <w:rFonts w:ascii="Times New Roman" w:hAnsi="Times New Roman" w:cs="Times New Roman"/>
        <w:sz w:val="24"/>
        <w:szCs w:val="24"/>
      </w:rPr>
    </w:pPr>
    <w:r w:rsidRPr="00923557">
      <w:rPr>
        <w:rFonts w:ascii="Times New Roman" w:hAnsi="Times New Roman" w:cs="Times New Roman"/>
        <w:sz w:val="24"/>
        <w:szCs w:val="24"/>
      </w:rPr>
      <w:t>ISSUES ENCOUNTERED IN CORRECTIONAL FACILITIES</w:t>
    </w:r>
    <w:sdt>
      <w:sdtPr>
        <w:rPr>
          <w:rFonts w:ascii="Times New Roman" w:hAnsi="Times New Roman" w:cs="Times New Roman"/>
          <w:sz w:val="24"/>
          <w:szCs w:val="24"/>
        </w:rPr>
        <w:id w:val="-1603798809"/>
        <w:docPartObj>
          <w:docPartGallery w:val="Page Numbers (Top of Page)"/>
          <w:docPartUnique/>
        </w:docPartObj>
      </w:sdtPr>
      <w:sdtEndPr/>
      <w:sdtContent>
        <w:r w:rsidRPr="00923557">
          <w:rPr>
            <w:rFonts w:ascii="Times New Roman" w:hAnsi="Times New Roman" w:cs="Times New Roman"/>
            <w:sz w:val="24"/>
            <w:szCs w:val="24"/>
          </w:rPr>
          <w:tab/>
        </w:r>
        <w:r w:rsidRPr="00923557">
          <w:rPr>
            <w:rFonts w:ascii="Times New Roman" w:hAnsi="Times New Roman" w:cs="Times New Roman"/>
            <w:sz w:val="24"/>
            <w:szCs w:val="24"/>
          </w:rPr>
          <w:fldChar w:fldCharType="begin"/>
        </w:r>
        <w:r w:rsidRPr="00923557">
          <w:rPr>
            <w:rFonts w:ascii="Times New Roman" w:hAnsi="Times New Roman" w:cs="Times New Roman"/>
            <w:sz w:val="24"/>
            <w:szCs w:val="24"/>
          </w:rPr>
          <w:instrText xml:space="preserve"> PAGE   \* MERGEFORMAT </w:instrText>
        </w:r>
        <w:r w:rsidRPr="00923557">
          <w:rPr>
            <w:rFonts w:ascii="Times New Roman" w:hAnsi="Times New Roman" w:cs="Times New Roman"/>
            <w:sz w:val="24"/>
            <w:szCs w:val="24"/>
          </w:rPr>
          <w:fldChar w:fldCharType="separate"/>
        </w:r>
        <w:r w:rsidR="00E8395F">
          <w:rPr>
            <w:rFonts w:ascii="Times New Roman" w:hAnsi="Times New Roman" w:cs="Times New Roman"/>
            <w:noProof/>
            <w:sz w:val="24"/>
            <w:szCs w:val="24"/>
          </w:rPr>
          <w:t>2</w:t>
        </w:r>
        <w:r w:rsidRPr="009235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DE" w:rsidRPr="00923557" w:rsidRDefault="007F460F" w:rsidP="00923557">
    <w:pPr>
      <w:pStyle w:val="Header"/>
      <w:spacing w:line="480" w:lineRule="auto"/>
      <w:rPr>
        <w:rFonts w:ascii="Times New Roman" w:hAnsi="Times New Roman" w:cs="Times New Roman"/>
        <w:sz w:val="24"/>
        <w:szCs w:val="24"/>
      </w:rPr>
    </w:pPr>
    <w:r w:rsidRPr="00923557">
      <w:rPr>
        <w:rFonts w:ascii="Times New Roman" w:hAnsi="Times New Roman" w:cs="Times New Roman"/>
        <w:sz w:val="24"/>
        <w:szCs w:val="24"/>
      </w:rPr>
      <w:t xml:space="preserve">Running head: ISSUES ENCOUNTERED IN </w:t>
    </w:r>
    <w:r w:rsidRPr="00923557">
      <w:rPr>
        <w:rFonts w:ascii="Times New Roman" w:hAnsi="Times New Roman" w:cs="Times New Roman"/>
        <w:sz w:val="24"/>
        <w:szCs w:val="24"/>
      </w:rPr>
      <w:t>CORRECTIONAL FACILITIES</w:t>
    </w:r>
    <w:sdt>
      <w:sdtPr>
        <w:rPr>
          <w:rFonts w:ascii="Times New Roman" w:hAnsi="Times New Roman" w:cs="Times New Roman"/>
          <w:sz w:val="24"/>
          <w:szCs w:val="24"/>
        </w:rPr>
        <w:id w:val="-1272164308"/>
        <w:docPartObj>
          <w:docPartGallery w:val="Page Numbers (Top of Page)"/>
          <w:docPartUnique/>
        </w:docPartObj>
      </w:sdtPr>
      <w:sdtEndPr>
        <w:rPr>
          <w:noProof/>
        </w:rPr>
      </w:sdtEndPr>
      <w:sdtContent>
        <w:r>
          <w:rPr>
            <w:rFonts w:ascii="Times New Roman" w:hAnsi="Times New Roman" w:cs="Times New Roman"/>
            <w:sz w:val="24"/>
            <w:szCs w:val="24"/>
          </w:rPr>
          <w:tab/>
        </w:r>
        <w:r w:rsidRPr="00923557">
          <w:rPr>
            <w:rFonts w:ascii="Times New Roman" w:hAnsi="Times New Roman" w:cs="Times New Roman"/>
            <w:sz w:val="24"/>
            <w:szCs w:val="24"/>
          </w:rPr>
          <w:fldChar w:fldCharType="begin"/>
        </w:r>
        <w:r w:rsidRPr="00923557">
          <w:rPr>
            <w:rFonts w:ascii="Times New Roman" w:hAnsi="Times New Roman" w:cs="Times New Roman"/>
            <w:sz w:val="24"/>
            <w:szCs w:val="24"/>
          </w:rPr>
          <w:instrText xml:space="preserve"> PAGE   \* MERGEFORMAT </w:instrText>
        </w:r>
        <w:r w:rsidRPr="00923557">
          <w:rPr>
            <w:rFonts w:ascii="Times New Roman" w:hAnsi="Times New Roman" w:cs="Times New Roman"/>
            <w:sz w:val="24"/>
            <w:szCs w:val="24"/>
          </w:rPr>
          <w:fldChar w:fldCharType="separate"/>
        </w:r>
        <w:r w:rsidR="00E8395F">
          <w:rPr>
            <w:rFonts w:ascii="Times New Roman" w:hAnsi="Times New Roman" w:cs="Times New Roman"/>
            <w:noProof/>
            <w:sz w:val="24"/>
            <w:szCs w:val="24"/>
          </w:rPr>
          <w:t>1</w:t>
        </w:r>
        <w:r w:rsidRPr="0092355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104"/>
    <w:rsid w:val="00072550"/>
    <w:rsid w:val="000E1104"/>
    <w:rsid w:val="001477CA"/>
    <w:rsid w:val="001C5F16"/>
    <w:rsid w:val="001E399D"/>
    <w:rsid w:val="001F2080"/>
    <w:rsid w:val="00260E0C"/>
    <w:rsid w:val="002B5E4C"/>
    <w:rsid w:val="003254D1"/>
    <w:rsid w:val="00340DE3"/>
    <w:rsid w:val="003D11DD"/>
    <w:rsid w:val="003F108B"/>
    <w:rsid w:val="004C5656"/>
    <w:rsid w:val="004E0778"/>
    <w:rsid w:val="00502ED8"/>
    <w:rsid w:val="00515BC5"/>
    <w:rsid w:val="0053267D"/>
    <w:rsid w:val="00592467"/>
    <w:rsid w:val="006B18C2"/>
    <w:rsid w:val="006C13D2"/>
    <w:rsid w:val="007902DE"/>
    <w:rsid w:val="007F460F"/>
    <w:rsid w:val="00893E6E"/>
    <w:rsid w:val="00923557"/>
    <w:rsid w:val="009A25B9"/>
    <w:rsid w:val="009B22AD"/>
    <w:rsid w:val="009D209B"/>
    <w:rsid w:val="00A8021D"/>
    <w:rsid w:val="00A85A91"/>
    <w:rsid w:val="00B97CF3"/>
    <w:rsid w:val="00BF61AE"/>
    <w:rsid w:val="00C73262"/>
    <w:rsid w:val="00C86E15"/>
    <w:rsid w:val="00CD6E80"/>
    <w:rsid w:val="00D126E3"/>
    <w:rsid w:val="00DA2BA3"/>
    <w:rsid w:val="00DE0967"/>
    <w:rsid w:val="00E609DE"/>
    <w:rsid w:val="00E6550A"/>
    <w:rsid w:val="00E8395F"/>
    <w:rsid w:val="00EB0042"/>
    <w:rsid w:val="00ED5929"/>
    <w:rsid w:val="00F07E6A"/>
    <w:rsid w:val="00FA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6728font2">
    <w:name w:val="text6728font2"/>
    <w:basedOn w:val="DefaultParagraphFont"/>
    <w:rsid w:val="00340DE3"/>
  </w:style>
  <w:style w:type="paragraph" w:styleId="Header">
    <w:name w:val="header"/>
    <w:basedOn w:val="Normal"/>
    <w:link w:val="HeaderChar"/>
    <w:uiPriority w:val="99"/>
    <w:unhideWhenUsed/>
    <w:rsid w:val="00790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DE"/>
  </w:style>
  <w:style w:type="paragraph" w:styleId="Footer">
    <w:name w:val="footer"/>
    <w:basedOn w:val="Normal"/>
    <w:link w:val="FooterChar"/>
    <w:uiPriority w:val="99"/>
    <w:unhideWhenUsed/>
    <w:rsid w:val="00790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DE"/>
  </w:style>
  <w:style w:type="character" w:styleId="Hyperlink">
    <w:name w:val="Hyperlink"/>
    <w:basedOn w:val="DefaultParagraphFont"/>
    <w:uiPriority w:val="99"/>
    <w:unhideWhenUsed/>
    <w:rsid w:val="002B5E4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6728font2">
    <w:name w:val="text6728font2"/>
    <w:basedOn w:val="DefaultParagraphFont"/>
    <w:rsid w:val="00340DE3"/>
  </w:style>
  <w:style w:type="paragraph" w:styleId="Header">
    <w:name w:val="header"/>
    <w:basedOn w:val="Normal"/>
    <w:link w:val="HeaderChar"/>
    <w:uiPriority w:val="99"/>
    <w:unhideWhenUsed/>
    <w:rsid w:val="00790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DE"/>
  </w:style>
  <w:style w:type="paragraph" w:styleId="Footer">
    <w:name w:val="footer"/>
    <w:basedOn w:val="Normal"/>
    <w:link w:val="FooterChar"/>
    <w:uiPriority w:val="99"/>
    <w:unhideWhenUsed/>
    <w:rsid w:val="00790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DE"/>
  </w:style>
  <w:style w:type="character" w:styleId="Hyperlink">
    <w:name w:val="Hyperlink"/>
    <w:basedOn w:val="DefaultParagraphFont"/>
    <w:uiPriority w:val="99"/>
    <w:unhideWhenUsed/>
    <w:rsid w:val="002B5E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isonpolicy.org/blog/2017/03/03/prison-foo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6</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19</cp:revision>
  <dcterms:created xsi:type="dcterms:W3CDTF">2020-05-16T10:11:00Z</dcterms:created>
  <dcterms:modified xsi:type="dcterms:W3CDTF">2020-05-16T15:40:00Z</dcterms:modified>
</cp:coreProperties>
</file>